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D46" w:rsidRDefault="0096538B">
      <w:bookmarkStart w:id="0" w:name="_GoBack"/>
      <w:bookmarkEnd w:id="0"/>
      <w:r w:rsidRPr="0096538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4295775</wp:posOffset>
            </wp:positionH>
            <wp:positionV relativeFrom="paragraph">
              <wp:posOffset>7219950</wp:posOffset>
            </wp:positionV>
            <wp:extent cx="2981325" cy="2314575"/>
            <wp:effectExtent l="133350" t="114300" r="123825" b="1428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14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568" w:rsidRPr="00A60568">
        <w:rPr>
          <w:noProof/>
        </w:rPr>
        <w:drawing>
          <wp:inline distT="0" distB="0" distL="0" distR="0">
            <wp:extent cx="7286625" cy="9477375"/>
            <wp:effectExtent l="19050" t="19050" r="28575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94773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77D46" w:rsidSect="00DA4BC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CF"/>
    <w:rsid w:val="00063CF3"/>
    <w:rsid w:val="0050676D"/>
    <w:rsid w:val="005D6124"/>
    <w:rsid w:val="006C4F93"/>
    <w:rsid w:val="0083191E"/>
    <w:rsid w:val="0096538B"/>
    <w:rsid w:val="00A60568"/>
    <w:rsid w:val="00CE7D66"/>
    <w:rsid w:val="00D20CD9"/>
    <w:rsid w:val="00DA4BCF"/>
    <w:rsid w:val="00DC01F3"/>
    <w:rsid w:val="00E77D46"/>
    <w:rsid w:val="00F4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1BD92-0C6A-412A-96B6-FFDC034A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21AC1-C6C6-43C8-B384-932E7F96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 Catholic</dc:creator>
  <cp:keywords/>
  <dc:description/>
  <cp:lastModifiedBy>St. John's Catholic</cp:lastModifiedBy>
  <cp:revision>2</cp:revision>
  <cp:lastPrinted>2026-01-15T16:21:00Z</cp:lastPrinted>
  <dcterms:created xsi:type="dcterms:W3CDTF">2026-01-15T16:25:00Z</dcterms:created>
  <dcterms:modified xsi:type="dcterms:W3CDTF">2026-01-15T16:25:00Z</dcterms:modified>
</cp:coreProperties>
</file>